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71" w:rsidRPr="00F22EA0" w:rsidRDefault="001C4471" w:rsidP="00B9482B">
      <w:pPr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様式</w:t>
      </w:r>
      <w:r w:rsidR="00B9482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第１</w:t>
      </w:r>
    </w:p>
    <w:p w:rsidR="001C4471" w:rsidRPr="00F22EA0" w:rsidRDefault="001C4471" w:rsidP="001C4471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E101FE">
        <w:rPr>
          <w:rFonts w:ascii="ＭＳ 明朝" w:hAnsi="ＭＳ 明朝" w:cs="ＭＳ 明朝" w:hint="eastAsia"/>
          <w:b/>
          <w:bCs/>
          <w:color w:val="000000"/>
          <w:spacing w:val="234"/>
          <w:kern w:val="0"/>
          <w:sz w:val="20"/>
          <w:szCs w:val="20"/>
          <w:fitText w:val="2211" w:id="-772512255"/>
          <w:lang w:eastAsia="zh-CN"/>
        </w:rPr>
        <w:t>文書番</w:t>
      </w:r>
      <w:r w:rsidRPr="00E101FE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szCs w:val="20"/>
          <w:fitText w:val="2211" w:id="-772512255"/>
          <w:lang w:eastAsia="zh-CN"/>
        </w:rPr>
        <w:t>号</w:t>
      </w:r>
    </w:p>
    <w:p w:rsidR="001C4471" w:rsidRPr="00F22EA0" w:rsidRDefault="00F92360" w:rsidP="001C4471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令和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年　　月　　日</w:t>
      </w:r>
    </w:p>
    <w:p w:rsidR="00CE0407" w:rsidRDefault="00CE0407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CE0407" w:rsidRDefault="00CE0407" w:rsidP="00E101FE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CN"/>
        </w:rPr>
      </w:pPr>
    </w:p>
    <w:p w:rsidR="001C4471" w:rsidRPr="00F22EA0" w:rsidRDefault="001C4471" w:rsidP="00E101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="00E101F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C4471" w:rsidRPr="00F22EA0" w:rsidRDefault="001C4471" w:rsidP="00E101FE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C4471" w:rsidRPr="003A44CD" w:rsidRDefault="00E101FE" w:rsidP="001C4471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名　　　　　　　　　　</w:t>
      </w:r>
      <w:r w:rsidR="001C4471"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  <w:t xml:space="preserve">            </w:t>
      </w: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3D59BF" w:rsidRDefault="00F92360" w:rsidP="003D59BF">
      <w:pPr>
        <w:overflowPunct w:val="0"/>
        <w:ind w:leftChars="100" w:left="160" w:firstLineChars="400" w:firstLine="80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:rsidR="001C4471" w:rsidRPr="00F22EA0" w:rsidRDefault="003A44CD" w:rsidP="003D59BF">
      <w:pPr>
        <w:overflowPunct w:val="0"/>
        <w:ind w:leftChars="100" w:left="160" w:firstLineChars="400" w:firstLine="803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3D59B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ルバイオリソースプロジェクト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C4471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交付申請書</w:t>
      </w:r>
    </w:p>
    <w:p w:rsidR="001C4471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3D59BF" w:rsidRDefault="003D59BF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3D59BF" w:rsidRDefault="003D59BF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C4471" w:rsidRPr="00F22EA0" w:rsidRDefault="001C4471" w:rsidP="002C6E4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</w:t>
      </w:r>
      <w:r w:rsidR="00F81E03" w:rsidRPr="002C6E4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81384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（ライフサイエンス研究の振興）</w:t>
      </w:r>
      <w:r w:rsidR="00F81E03" w:rsidRPr="00476D2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F81E03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</w:t>
      </w:r>
      <w:r w:rsidR="00476D2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</w:t>
      </w:r>
      <w:r w:rsidR="00F81E03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の規定により、次</w:t>
      </w:r>
      <w:r w:rsidR="00F9236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のとおり令和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3A44C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の交付を申請します。</w:t>
      </w:r>
    </w:p>
    <w:p w:rsidR="001C4471" w:rsidRPr="00F22EA0" w:rsidRDefault="001C4471" w:rsidP="001C4471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C4471" w:rsidRPr="00F22EA0" w:rsidRDefault="001C4471" w:rsidP="00444DEC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 w:rsidR="00EF19FD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名</w:t>
      </w:r>
    </w:p>
    <w:p w:rsidR="00CE0407" w:rsidRDefault="00CE0407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FB02FD" w:rsidRDefault="00FB02FD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C4471" w:rsidRPr="00F22EA0" w:rsidRDefault="00CE0407" w:rsidP="001C4471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．本年度の事業計画</w:t>
      </w:r>
      <w:r w:rsidR="00F36DE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及び</w:t>
      </w:r>
      <w:r w:rsidR="006D19B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補助事業費等</w:t>
      </w:r>
    </w:p>
    <w:p w:rsidR="00CE0407" w:rsidRDefault="004E2CB5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別紙のとおり</w:t>
      </w:r>
    </w:p>
    <w:p w:rsidR="00FB02FD" w:rsidRDefault="00FB02FD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C4471" w:rsidRDefault="006D19BF" w:rsidP="002C6E46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．補助事業の実施</w:t>
      </w:r>
      <w:r w:rsidR="00E84BA7" w:rsidRPr="002C6E4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期間</w:t>
      </w:r>
    </w:p>
    <w:p w:rsidR="001C4471" w:rsidRDefault="00F92360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自　令和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C4471" w:rsidRDefault="00F92360" w:rsidP="001C4471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至　令和</w:t>
      </w:r>
      <w:r w:rsidR="001C447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C4471" w:rsidRPr="00F22EA0" w:rsidRDefault="001C4471" w:rsidP="001C4471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</w:p>
    <w:p w:rsidR="001C4471" w:rsidRPr="00F22EA0" w:rsidRDefault="001C4471" w:rsidP="001C4471">
      <w:pPr>
        <w:overflowPunct w:val="0"/>
        <w:ind w:left="602" w:hangingChars="300" w:hanging="60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（注）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仕入控除税額を減額して申請する場合は、次の算式を明記するとともに、減額金額の算出の基礎となる資料を作成の上、添付すること。</w:t>
      </w:r>
    </w:p>
    <w:p w:rsidR="001C4471" w:rsidRPr="00F22EA0" w:rsidRDefault="001C4471" w:rsidP="001C4471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補助金所要額－消費税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仕入控除税額＝補助金の額※</w:t>
      </w:r>
    </w:p>
    <w:p w:rsidR="00045DD0" w:rsidRPr="00045DD0" w:rsidRDefault="001C4471" w:rsidP="00CE0407">
      <w:pPr>
        <w:autoSpaceDE w:val="0"/>
        <w:autoSpaceDN w:val="0"/>
        <w:adjustRightInd w:val="0"/>
        <w:jc w:val="left"/>
        <w:rPr>
          <w:rFonts w:hAnsi="ＭＳ ゴシック"/>
          <w:sz w:val="24"/>
          <w:szCs w:val="24"/>
        </w:rPr>
      </w:pP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－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＝　　　　　※</w:t>
      </w:r>
    </w:p>
    <w:p w:rsidR="00E05F06" w:rsidRPr="00E05F06" w:rsidRDefault="00E05F06" w:rsidP="00DE1DDD">
      <w:pPr>
        <w:rPr>
          <w:rFonts w:ascii="ＭＳ 明朝" w:hAnsi="ＭＳ 明朝"/>
          <w:b/>
          <w:bCs/>
          <w:sz w:val="20"/>
          <w:szCs w:val="20"/>
        </w:rPr>
      </w:pPr>
    </w:p>
    <w:p w:rsidR="00231F87" w:rsidRDefault="00231F87" w:rsidP="00231F87">
      <w:pPr>
        <w:rPr>
          <w:rFonts w:ascii="ＭＳ 明朝" w:hAnsi="ＭＳ 明朝"/>
          <w:b/>
          <w:bCs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p w:rsidR="002C06F8" w:rsidRPr="00231F87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sectPr w:rsidR="002C06F8" w:rsidRPr="00231F87" w:rsidSect="00DE1DDD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720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0" w:rsidRDefault="00073FA0">
      <w:r>
        <w:separator/>
      </w:r>
    </w:p>
  </w:endnote>
  <w:endnote w:type="continuationSeparator" w:id="0">
    <w:p w:rsidR="00073FA0" w:rsidRDefault="000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0" w:rsidRDefault="00073FA0">
      <w:r>
        <w:separator/>
      </w:r>
    </w:p>
  </w:footnote>
  <w:footnote w:type="continuationSeparator" w:id="0">
    <w:p w:rsidR="00073FA0" w:rsidRDefault="0007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EE" w:rsidRDefault="00D420E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3FA0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1F87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4CD"/>
    <w:rsid w:val="003A4B84"/>
    <w:rsid w:val="003B28E7"/>
    <w:rsid w:val="003B3211"/>
    <w:rsid w:val="003D17E5"/>
    <w:rsid w:val="003D3687"/>
    <w:rsid w:val="003D59BF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3834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07E7D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E1DDD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2360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181AC1"/>
  <w15:chartTrackingRefBased/>
  <w15:docId w15:val="{72287037-9569-4917-BD93-31B8BB6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平成２０年10月14日</vt:lpstr>
    </vt:vector>
  </TitlesOfParts>
  <Company>文部科学省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文部科学省</dc:creator>
  <cp:keywords/>
  <cp:lastModifiedBy>m</cp:lastModifiedBy>
  <cp:revision>7</cp:revision>
  <cp:lastPrinted>2021-01-13T04:22:00Z</cp:lastPrinted>
  <dcterms:created xsi:type="dcterms:W3CDTF">2020-11-19T06:41:00Z</dcterms:created>
  <dcterms:modified xsi:type="dcterms:W3CDTF">2021-12-16T02:38:00Z</dcterms:modified>
</cp:coreProperties>
</file>